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55A8C" w14:textId="77777777" w:rsidR="006D23A6" w:rsidRPr="005D7D57" w:rsidRDefault="006D23A6" w:rsidP="006D23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DATA </w:t>
      </w:r>
      <w:r w:rsidRPr="005D7D57">
        <w:rPr>
          <w:rFonts w:ascii="Times New Roman" w:hAnsi="Times New Roman" w:cs="Times New Roman"/>
          <w:b/>
        </w:rPr>
        <w:t>PELAKSA</w:t>
      </w:r>
      <w:r>
        <w:rPr>
          <w:rFonts w:ascii="Times New Roman" w:hAnsi="Times New Roman" w:cs="Times New Roman"/>
          <w:b/>
        </w:rPr>
        <w:t>NAAN KERJASAMA DAERAH TAHUN 2020</w:t>
      </w:r>
    </w:p>
    <w:p w14:paraId="6C5F9F7F" w14:textId="77777777" w:rsidR="006D23A6" w:rsidRPr="005D7D57" w:rsidRDefault="006D23A6" w:rsidP="006D23A6">
      <w:pPr>
        <w:jc w:val="center"/>
        <w:rPr>
          <w:rFonts w:ascii="Times New Roman" w:hAnsi="Times New Roman" w:cs="Times New Roman"/>
          <w:b/>
        </w:rPr>
      </w:pPr>
      <w:r w:rsidRPr="005D7D57">
        <w:rPr>
          <w:rFonts w:ascii="Times New Roman" w:hAnsi="Times New Roman" w:cs="Times New Roman"/>
          <w:b/>
        </w:rPr>
        <w:t>KOTA MAGELANG</w:t>
      </w:r>
      <w:r>
        <w:rPr>
          <w:rFonts w:ascii="Times New Roman" w:hAnsi="Times New Roman" w:cs="Times New Roman"/>
          <w:b/>
        </w:rPr>
        <w:t xml:space="preserve"> PROVINSI JAWA TENGAH</w:t>
      </w:r>
    </w:p>
    <w:tbl>
      <w:tblPr>
        <w:tblW w:w="16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1628"/>
        <w:gridCol w:w="3481"/>
        <w:gridCol w:w="704"/>
        <w:gridCol w:w="1638"/>
        <w:gridCol w:w="3560"/>
        <w:gridCol w:w="1276"/>
        <w:gridCol w:w="2923"/>
        <w:gridCol w:w="974"/>
      </w:tblGrid>
      <w:tr w:rsidR="006D23A6" w:rsidRPr="0077087E" w14:paraId="7B6E0708" w14:textId="77777777" w:rsidTr="006D23A6">
        <w:trPr>
          <w:trHeight w:val="300"/>
          <w:tblHeader/>
        </w:trPr>
        <w:tc>
          <w:tcPr>
            <w:tcW w:w="369" w:type="dxa"/>
            <w:shd w:val="clear" w:color="auto" w:fill="auto"/>
            <w:noWrap/>
            <w:hideMark/>
          </w:tcPr>
          <w:p w14:paraId="2B76C80B" w14:textId="77777777" w:rsidR="006D23A6" w:rsidRPr="0077087E" w:rsidRDefault="006D23A6" w:rsidP="0010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087E">
              <w:rPr>
                <w:rFonts w:ascii="Calibri" w:eastAsia="Times New Roman" w:hAnsi="Calibri" w:cs="Calibri"/>
                <w:b/>
                <w:bCs/>
              </w:rPr>
              <w:t>No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14:paraId="06E5200C" w14:textId="77777777" w:rsidR="006D23A6" w:rsidRPr="0077087E" w:rsidRDefault="006D23A6" w:rsidP="0010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087E">
              <w:rPr>
                <w:rFonts w:ascii="Calibri" w:eastAsia="Times New Roman" w:hAnsi="Calibri" w:cs="Calibri"/>
                <w:b/>
                <w:bCs/>
              </w:rPr>
              <w:t>Jenis Kerjasama</w:t>
            </w:r>
          </w:p>
        </w:tc>
        <w:tc>
          <w:tcPr>
            <w:tcW w:w="3481" w:type="dxa"/>
            <w:shd w:val="clear" w:color="auto" w:fill="auto"/>
            <w:noWrap/>
            <w:hideMark/>
          </w:tcPr>
          <w:p w14:paraId="1F0B1BDE" w14:textId="77777777" w:rsidR="006D23A6" w:rsidRPr="0077087E" w:rsidRDefault="006D23A6" w:rsidP="0010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087E">
              <w:rPr>
                <w:rFonts w:ascii="Calibri" w:eastAsia="Times New Roman" w:hAnsi="Calibri" w:cs="Calibri"/>
                <w:b/>
                <w:bCs/>
              </w:rPr>
              <w:t>Tentang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0838CD46" w14:textId="77777777" w:rsidR="006D23A6" w:rsidRPr="0077087E" w:rsidRDefault="006D23A6" w:rsidP="0010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087E">
              <w:rPr>
                <w:rFonts w:ascii="Calibri" w:eastAsia="Times New Roman" w:hAnsi="Calibri" w:cs="Calibri"/>
                <w:b/>
                <w:bCs/>
              </w:rPr>
              <w:t>Tahun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14:paraId="06279DB2" w14:textId="77777777" w:rsidR="006D23A6" w:rsidRPr="0077087E" w:rsidRDefault="006D23A6" w:rsidP="0010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087E">
              <w:rPr>
                <w:rFonts w:ascii="Calibri" w:eastAsia="Times New Roman" w:hAnsi="Calibri" w:cs="Calibri"/>
                <w:b/>
                <w:bCs/>
              </w:rPr>
              <w:t>OPD Terkait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14:paraId="38D97009" w14:textId="77777777" w:rsidR="006D23A6" w:rsidRPr="0077087E" w:rsidRDefault="006D23A6" w:rsidP="0010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087E">
              <w:rPr>
                <w:rFonts w:ascii="Calibri" w:eastAsia="Times New Roman" w:hAnsi="Calibri" w:cs="Calibri"/>
                <w:b/>
                <w:bCs/>
              </w:rPr>
              <w:t>Nomor Kontrak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ABCFDB" w14:textId="77777777" w:rsidR="006D23A6" w:rsidRPr="0077087E" w:rsidRDefault="006D23A6" w:rsidP="0010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087E">
              <w:rPr>
                <w:rFonts w:ascii="Calibri" w:eastAsia="Times New Roman" w:hAnsi="Calibri" w:cs="Calibri"/>
                <w:b/>
                <w:bCs/>
              </w:rPr>
              <w:t>Jenis</w:t>
            </w:r>
          </w:p>
        </w:tc>
        <w:tc>
          <w:tcPr>
            <w:tcW w:w="2923" w:type="dxa"/>
            <w:shd w:val="clear" w:color="auto" w:fill="auto"/>
            <w:noWrap/>
            <w:hideMark/>
          </w:tcPr>
          <w:p w14:paraId="4251BC15" w14:textId="77777777" w:rsidR="006D23A6" w:rsidRPr="0077087E" w:rsidRDefault="006D23A6" w:rsidP="0010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087E">
              <w:rPr>
                <w:rFonts w:ascii="Calibri" w:eastAsia="Times New Roman" w:hAnsi="Calibri" w:cs="Calibri"/>
                <w:b/>
                <w:bCs/>
              </w:rPr>
              <w:t>Pihak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14:paraId="54A93BF5" w14:textId="77777777" w:rsidR="006D23A6" w:rsidRPr="0077087E" w:rsidRDefault="006D23A6" w:rsidP="0010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087E">
              <w:rPr>
                <w:rFonts w:ascii="Calibri" w:eastAsia="Times New Roman" w:hAnsi="Calibri" w:cs="Calibri"/>
                <w:b/>
                <w:bCs/>
              </w:rPr>
              <w:t>Tanggal</w:t>
            </w:r>
          </w:p>
        </w:tc>
      </w:tr>
      <w:tr w:rsidR="006D23A6" w:rsidRPr="0077087E" w14:paraId="633CB185" w14:textId="77777777" w:rsidTr="006D23A6">
        <w:trPr>
          <w:trHeight w:val="300"/>
        </w:trPr>
        <w:tc>
          <w:tcPr>
            <w:tcW w:w="369" w:type="dxa"/>
            <w:shd w:val="clear" w:color="auto" w:fill="auto"/>
            <w:noWrap/>
            <w:hideMark/>
          </w:tcPr>
          <w:p w14:paraId="4710C6BA" w14:textId="77777777" w:rsidR="006D23A6" w:rsidRPr="0077087E" w:rsidRDefault="006D23A6" w:rsidP="001063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14:paraId="69A49B1E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Sinergi Antara Daerah dengan Pusat</w:t>
            </w:r>
          </w:p>
        </w:tc>
        <w:tc>
          <w:tcPr>
            <w:tcW w:w="3481" w:type="dxa"/>
            <w:shd w:val="clear" w:color="auto" w:fill="auto"/>
            <w:noWrap/>
            <w:hideMark/>
          </w:tcPr>
          <w:p w14:paraId="6ADFCE06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DUKUNGAN PELAYANAN KESEHATAN DALAM PENYELENGGARAAN PEMILIHAN WALIKOTA DAN WAKIL WALIKOTA MAGELANG TAHUN 2020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26EFAD40" w14:textId="77777777" w:rsidR="006D23A6" w:rsidRPr="0077087E" w:rsidRDefault="006D23A6" w:rsidP="001063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14:paraId="53D62779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Dinas Kesehatan Kota Magelang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14:paraId="59B521C6" w14:textId="25788E99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281/PR.07.NK/3371/KOTA/VII/2020 TAHUN 2020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DD9A73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Nota Kesepakatan</w:t>
            </w:r>
          </w:p>
        </w:tc>
        <w:tc>
          <w:tcPr>
            <w:tcW w:w="2923" w:type="dxa"/>
            <w:shd w:val="clear" w:color="auto" w:fill="auto"/>
            <w:noWrap/>
            <w:hideMark/>
          </w:tcPr>
          <w:p w14:paraId="147AE860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Walikota MagelangKETUA KOMISI PEMILIHAN UMUM KOTA MAGELANG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14:paraId="4A316000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21 Juli 2020 s/d 30 Maret 2021</w:t>
            </w:r>
          </w:p>
        </w:tc>
      </w:tr>
      <w:tr w:rsidR="006D23A6" w:rsidRPr="0077087E" w14:paraId="32DB2F97" w14:textId="77777777" w:rsidTr="006D23A6">
        <w:trPr>
          <w:trHeight w:val="300"/>
        </w:trPr>
        <w:tc>
          <w:tcPr>
            <w:tcW w:w="369" w:type="dxa"/>
            <w:shd w:val="clear" w:color="auto" w:fill="auto"/>
            <w:noWrap/>
            <w:hideMark/>
          </w:tcPr>
          <w:p w14:paraId="2A732D22" w14:textId="77777777" w:rsidR="006D23A6" w:rsidRPr="0077087E" w:rsidRDefault="006D23A6" w:rsidP="001063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14:paraId="1F9747D2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Kerjasama Dalam Negeri Daerah Dengan Pihak Ketiga</w:t>
            </w:r>
          </w:p>
        </w:tc>
        <w:tc>
          <w:tcPr>
            <w:tcW w:w="3481" w:type="dxa"/>
            <w:shd w:val="clear" w:color="auto" w:fill="auto"/>
            <w:noWrap/>
            <w:hideMark/>
          </w:tcPr>
          <w:p w14:paraId="09AB0E4C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PEMUNGUTAN, PENYETORAN PAJAK PENERANGAN JALAN DAN PEMBAYARAN REKENING LISTRIK PEMKOT MAGELANG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02502645" w14:textId="77777777" w:rsidR="006D23A6" w:rsidRPr="0077087E" w:rsidRDefault="006D23A6" w:rsidP="001063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14:paraId="57D8E26E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BADAN PENGELOLA KEUANGAN DAN ASET DAERAH KOTA MAGELANG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14:paraId="36738D1A" w14:textId="1D03442C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0014.Pj/AGA.04.01/030900/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77087E">
              <w:rPr>
                <w:rFonts w:ascii="Calibri" w:eastAsia="Times New Roman" w:hAnsi="Calibri" w:cs="Calibri"/>
              </w:rPr>
              <w:t>2020973/1290/440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F8E196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PKS</w:t>
            </w:r>
          </w:p>
        </w:tc>
        <w:tc>
          <w:tcPr>
            <w:tcW w:w="2923" w:type="dxa"/>
            <w:shd w:val="clear" w:color="auto" w:fill="auto"/>
            <w:noWrap/>
            <w:hideMark/>
          </w:tcPr>
          <w:p w14:paraId="2BF2E161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MANAGER PT PLN (PERSERO) DISTRIBUSI JAWA TENGAH DAN DIY UP3 MAGELANGWalikota Magelang (Pemerintah Kota Magelang)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14:paraId="1FBD0E52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03 Juni 2020 s/d 03 Juni 2025</w:t>
            </w:r>
          </w:p>
        </w:tc>
      </w:tr>
      <w:tr w:rsidR="006D23A6" w:rsidRPr="0077087E" w14:paraId="69004452" w14:textId="77777777" w:rsidTr="006D23A6">
        <w:trPr>
          <w:trHeight w:val="300"/>
        </w:trPr>
        <w:tc>
          <w:tcPr>
            <w:tcW w:w="369" w:type="dxa"/>
            <w:shd w:val="clear" w:color="auto" w:fill="auto"/>
            <w:noWrap/>
            <w:hideMark/>
          </w:tcPr>
          <w:p w14:paraId="1DBD787E" w14:textId="77777777" w:rsidR="006D23A6" w:rsidRPr="0077087E" w:rsidRDefault="006D23A6" w:rsidP="001063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14:paraId="08C43BF0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Sinergi Antara Daerah dengan Pusat</w:t>
            </w:r>
          </w:p>
        </w:tc>
        <w:tc>
          <w:tcPr>
            <w:tcW w:w="3481" w:type="dxa"/>
            <w:shd w:val="clear" w:color="auto" w:fill="auto"/>
            <w:noWrap/>
            <w:hideMark/>
          </w:tcPr>
          <w:p w14:paraId="6B3C2892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PENDAYAGUNAAN DATA MELALUI PROGRA KONFIRMASI STATUS WAJIB PAJAK DALAM RANGKA PENINGKATAN PENERIMAAN NEGARA DARI SEKTOR PAJAK DI KOTA MAGELANG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7DED66B1" w14:textId="77777777" w:rsidR="006D23A6" w:rsidRPr="0077087E" w:rsidRDefault="006D23A6" w:rsidP="001063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14:paraId="178985AC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DINAS PENANAMAN  MODAL DAN PELAYANAN TERPADU SATU PINTU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14:paraId="11D9C438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6 TAHUN 2020PRJ-00005/WPJ.32/2020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495CAD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Nota Kesepakatan</w:t>
            </w:r>
          </w:p>
        </w:tc>
        <w:tc>
          <w:tcPr>
            <w:tcW w:w="2923" w:type="dxa"/>
            <w:shd w:val="clear" w:color="auto" w:fill="auto"/>
            <w:noWrap/>
            <w:hideMark/>
          </w:tcPr>
          <w:p w14:paraId="1B754BDD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Walikota MagelangKepala Kantor Wilayah Dirjen Pajak Jawa Tengah II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14:paraId="7DEC3027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08 Juli 2020 s/d 08 Juli 2021</w:t>
            </w:r>
          </w:p>
        </w:tc>
      </w:tr>
      <w:tr w:rsidR="006D23A6" w:rsidRPr="0077087E" w14:paraId="03AEB2C3" w14:textId="77777777" w:rsidTr="006D23A6">
        <w:trPr>
          <w:trHeight w:val="300"/>
        </w:trPr>
        <w:tc>
          <w:tcPr>
            <w:tcW w:w="369" w:type="dxa"/>
            <w:shd w:val="clear" w:color="auto" w:fill="auto"/>
            <w:noWrap/>
            <w:hideMark/>
          </w:tcPr>
          <w:p w14:paraId="4A49FD3E" w14:textId="77777777" w:rsidR="006D23A6" w:rsidRPr="0077087E" w:rsidRDefault="006D23A6" w:rsidP="001063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14:paraId="13850C3E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Kerjasama Dalam Negeri Daerah Dengan Pihak Ketiga</w:t>
            </w:r>
          </w:p>
        </w:tc>
        <w:tc>
          <w:tcPr>
            <w:tcW w:w="3481" w:type="dxa"/>
            <w:shd w:val="clear" w:color="auto" w:fill="auto"/>
            <w:noWrap/>
            <w:hideMark/>
          </w:tcPr>
          <w:p w14:paraId="72335C65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Kerja Sama Penyelenggaraan Fasilitas Parkir Di Ruang Milik Jalan Pada Blok XI Kota Magelang Tahun 2020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376C7F89" w14:textId="77777777" w:rsidR="006D23A6" w:rsidRPr="0077087E" w:rsidRDefault="006D23A6" w:rsidP="001063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14:paraId="58657386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Dinas Perhubungan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14:paraId="470DC3D4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Nomor : 553.28 / 11 / 360 Tahun 2020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1E8849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Perjanjian Teknis</w:t>
            </w:r>
          </w:p>
        </w:tc>
        <w:tc>
          <w:tcPr>
            <w:tcW w:w="2923" w:type="dxa"/>
            <w:shd w:val="clear" w:color="auto" w:fill="auto"/>
            <w:noWrap/>
            <w:hideMark/>
          </w:tcPr>
          <w:p w14:paraId="0C5F446B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Kepala Dinas PerhubunganPengelola Lahan Parkir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14:paraId="3DD085ED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02 Januari 0020 s/d 31 Desember 2020</w:t>
            </w:r>
          </w:p>
        </w:tc>
      </w:tr>
      <w:tr w:rsidR="006D23A6" w:rsidRPr="0077087E" w14:paraId="7DDE1C66" w14:textId="77777777" w:rsidTr="006D23A6">
        <w:trPr>
          <w:trHeight w:val="300"/>
        </w:trPr>
        <w:tc>
          <w:tcPr>
            <w:tcW w:w="369" w:type="dxa"/>
            <w:shd w:val="clear" w:color="auto" w:fill="auto"/>
            <w:noWrap/>
            <w:hideMark/>
          </w:tcPr>
          <w:p w14:paraId="600C9843" w14:textId="77777777" w:rsidR="006D23A6" w:rsidRPr="0077087E" w:rsidRDefault="006D23A6" w:rsidP="001063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14:paraId="5E3A2FBC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Kerjasama Dalam Negeri Daerah Dengan Pihak Ketiga</w:t>
            </w:r>
          </w:p>
        </w:tc>
        <w:tc>
          <w:tcPr>
            <w:tcW w:w="3481" w:type="dxa"/>
            <w:shd w:val="clear" w:color="auto" w:fill="auto"/>
            <w:noWrap/>
            <w:hideMark/>
          </w:tcPr>
          <w:p w14:paraId="794620A0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Kerja Sama Penyelenggaraan Fasilitas Parkir Di Ruang Milik Jalan Pada Blok X Kota Magelang Tahun 2020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125E9875" w14:textId="77777777" w:rsidR="006D23A6" w:rsidRPr="0077087E" w:rsidRDefault="006D23A6" w:rsidP="001063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14:paraId="520B7D92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Dinas Perhubungan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14:paraId="1DDD254E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Nomor : 553.28 / 10 / 360 Tahun 2020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ECDDF4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Perjanjian Teknis</w:t>
            </w:r>
          </w:p>
        </w:tc>
        <w:tc>
          <w:tcPr>
            <w:tcW w:w="2923" w:type="dxa"/>
            <w:shd w:val="clear" w:color="auto" w:fill="auto"/>
            <w:noWrap/>
            <w:hideMark/>
          </w:tcPr>
          <w:p w14:paraId="650BB174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Kepala Dinas PerhubunganPengelola Lahan Parkir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14:paraId="0CA3AADA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02 Januari 2020 s/d 31 Desember 2020</w:t>
            </w:r>
          </w:p>
        </w:tc>
      </w:tr>
      <w:tr w:rsidR="006D23A6" w:rsidRPr="0077087E" w14:paraId="0DD009D6" w14:textId="77777777" w:rsidTr="006D23A6">
        <w:trPr>
          <w:trHeight w:val="300"/>
        </w:trPr>
        <w:tc>
          <w:tcPr>
            <w:tcW w:w="369" w:type="dxa"/>
            <w:shd w:val="clear" w:color="auto" w:fill="auto"/>
            <w:noWrap/>
            <w:hideMark/>
          </w:tcPr>
          <w:p w14:paraId="4CF45F87" w14:textId="77777777" w:rsidR="006D23A6" w:rsidRPr="0077087E" w:rsidRDefault="006D23A6" w:rsidP="001063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14:paraId="56019C3A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Kerjasama Dalam Negeri Daerah Dengan Pihak Ketiga</w:t>
            </w:r>
          </w:p>
        </w:tc>
        <w:tc>
          <w:tcPr>
            <w:tcW w:w="3481" w:type="dxa"/>
            <w:shd w:val="clear" w:color="auto" w:fill="auto"/>
            <w:noWrap/>
            <w:hideMark/>
          </w:tcPr>
          <w:p w14:paraId="16D34346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Kerja Sama Penyelenggaraan Fasilitas Parkir Di Ruang Milik Jalan Pada Blok IX Kota Magelang Tahun 2020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41C8A4FA" w14:textId="77777777" w:rsidR="006D23A6" w:rsidRPr="0077087E" w:rsidRDefault="006D23A6" w:rsidP="001063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14:paraId="496DEEC6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Dinas Perhubungan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14:paraId="196E079C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Nomor : 553.28 / 09 / 360 Tahun 2020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26B1CE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Perjanjian Teknis</w:t>
            </w:r>
          </w:p>
        </w:tc>
        <w:tc>
          <w:tcPr>
            <w:tcW w:w="2923" w:type="dxa"/>
            <w:shd w:val="clear" w:color="auto" w:fill="auto"/>
            <w:noWrap/>
            <w:hideMark/>
          </w:tcPr>
          <w:p w14:paraId="40800646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Kepala Dinas PerhubunganPengelola Lahan Parkir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14:paraId="0A7D8E7D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02 Januari 2020 s/d 31 Desember 2020</w:t>
            </w:r>
          </w:p>
        </w:tc>
      </w:tr>
      <w:tr w:rsidR="006D23A6" w:rsidRPr="0077087E" w14:paraId="52048EFA" w14:textId="77777777" w:rsidTr="006D23A6">
        <w:trPr>
          <w:trHeight w:val="300"/>
        </w:trPr>
        <w:tc>
          <w:tcPr>
            <w:tcW w:w="369" w:type="dxa"/>
            <w:shd w:val="clear" w:color="auto" w:fill="auto"/>
            <w:noWrap/>
            <w:hideMark/>
          </w:tcPr>
          <w:p w14:paraId="0116019B" w14:textId="77777777" w:rsidR="006D23A6" w:rsidRPr="0077087E" w:rsidRDefault="006D23A6" w:rsidP="001063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lastRenderedPageBreak/>
              <w:t>7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14:paraId="444846E3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Kerjasama Dalam Negeri Daerah Dengan Pihak Ketiga</w:t>
            </w:r>
          </w:p>
        </w:tc>
        <w:tc>
          <w:tcPr>
            <w:tcW w:w="3481" w:type="dxa"/>
            <w:shd w:val="clear" w:color="auto" w:fill="auto"/>
            <w:noWrap/>
            <w:hideMark/>
          </w:tcPr>
          <w:p w14:paraId="23D4596B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Kerja Sama Penyelenggaraan Fasilitas Parkir Di Ruang Milik Jalan Pada Blok VIII Kota Magelang Tahun 2020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247732D7" w14:textId="77777777" w:rsidR="006D23A6" w:rsidRPr="0077087E" w:rsidRDefault="006D23A6" w:rsidP="001063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14:paraId="0BE63B33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Dinas Perhubungan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14:paraId="1A79C5E2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Nomor : 553.28 / 08 / 360 Tahun 2020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A924F9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Perjanjian Teknis</w:t>
            </w:r>
          </w:p>
        </w:tc>
        <w:tc>
          <w:tcPr>
            <w:tcW w:w="2923" w:type="dxa"/>
            <w:shd w:val="clear" w:color="auto" w:fill="auto"/>
            <w:noWrap/>
            <w:hideMark/>
          </w:tcPr>
          <w:p w14:paraId="0FFC554D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Kepala Dinas PerhubunganPengelola Lahan Parkir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14:paraId="5E613394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02 Januari 2020 s/d 31 Desember 2020</w:t>
            </w:r>
          </w:p>
        </w:tc>
      </w:tr>
      <w:tr w:rsidR="006D23A6" w:rsidRPr="0077087E" w14:paraId="10E7A672" w14:textId="77777777" w:rsidTr="006D23A6">
        <w:trPr>
          <w:trHeight w:val="300"/>
        </w:trPr>
        <w:tc>
          <w:tcPr>
            <w:tcW w:w="369" w:type="dxa"/>
            <w:shd w:val="clear" w:color="auto" w:fill="auto"/>
            <w:noWrap/>
            <w:hideMark/>
          </w:tcPr>
          <w:p w14:paraId="13EE0156" w14:textId="77777777" w:rsidR="006D23A6" w:rsidRPr="0077087E" w:rsidRDefault="006D23A6" w:rsidP="001063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14:paraId="2CB60507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Kerjasama Dalam Negeri Daerah Dengan Pihak Ketiga</w:t>
            </w:r>
          </w:p>
        </w:tc>
        <w:tc>
          <w:tcPr>
            <w:tcW w:w="3481" w:type="dxa"/>
            <w:shd w:val="clear" w:color="auto" w:fill="auto"/>
            <w:noWrap/>
            <w:hideMark/>
          </w:tcPr>
          <w:p w14:paraId="5DEBADA4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Kerja Sama Penyelenggaraan Fasilitas Parkir Di Ruang Milik Jalan Pada Blok VII Kota Magelang Tahun 2020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35714D16" w14:textId="77777777" w:rsidR="006D23A6" w:rsidRPr="0077087E" w:rsidRDefault="006D23A6" w:rsidP="001063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14:paraId="56A71D08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Dinas Perhubungan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14:paraId="6411A627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Nomor : 553.28 / 07 / 360 Tahun 2020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2015BD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Perjanjian Teknis</w:t>
            </w:r>
          </w:p>
        </w:tc>
        <w:tc>
          <w:tcPr>
            <w:tcW w:w="2923" w:type="dxa"/>
            <w:shd w:val="clear" w:color="auto" w:fill="auto"/>
            <w:noWrap/>
            <w:hideMark/>
          </w:tcPr>
          <w:p w14:paraId="2DEEB8E5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Kepala Dinas PerhubunganPengelola Lahan Parkir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14:paraId="3A37FCBD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02 Januari 2020 s/d 31 Desember 2020</w:t>
            </w:r>
          </w:p>
        </w:tc>
      </w:tr>
      <w:tr w:rsidR="006D23A6" w:rsidRPr="0077087E" w14:paraId="6478ACDB" w14:textId="77777777" w:rsidTr="006D23A6">
        <w:trPr>
          <w:trHeight w:val="300"/>
        </w:trPr>
        <w:tc>
          <w:tcPr>
            <w:tcW w:w="369" w:type="dxa"/>
            <w:shd w:val="clear" w:color="auto" w:fill="auto"/>
            <w:noWrap/>
            <w:hideMark/>
          </w:tcPr>
          <w:p w14:paraId="21E91757" w14:textId="77777777" w:rsidR="006D23A6" w:rsidRPr="0077087E" w:rsidRDefault="006D23A6" w:rsidP="001063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14:paraId="063139BA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Kerjasama Dalam Negeri Daerah Dengan Pihak Ketiga</w:t>
            </w:r>
          </w:p>
        </w:tc>
        <w:tc>
          <w:tcPr>
            <w:tcW w:w="3481" w:type="dxa"/>
            <w:shd w:val="clear" w:color="auto" w:fill="auto"/>
            <w:noWrap/>
            <w:hideMark/>
          </w:tcPr>
          <w:p w14:paraId="2980553C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Kerja Sama Penyelenggaraan Fasilitas Parkir Di Ruang Milik Jalan Pada Blok VI Kota Magelang Tahun 2020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3B52AF45" w14:textId="77777777" w:rsidR="006D23A6" w:rsidRPr="0077087E" w:rsidRDefault="006D23A6" w:rsidP="001063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14:paraId="6E1AC70D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Dinas Perhubungan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14:paraId="14532786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Nomor : 553.28 / 06 / 360 Tahun 2020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200570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Perjanjian Teknis</w:t>
            </w:r>
          </w:p>
        </w:tc>
        <w:tc>
          <w:tcPr>
            <w:tcW w:w="2923" w:type="dxa"/>
            <w:shd w:val="clear" w:color="auto" w:fill="auto"/>
            <w:noWrap/>
            <w:hideMark/>
          </w:tcPr>
          <w:p w14:paraId="487D77A6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Kepala Dinas PerhubunganPengelola Lahan Parkir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14:paraId="1063EC9B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02 Januari 2020 s/d 31 Desember 2020</w:t>
            </w:r>
          </w:p>
        </w:tc>
      </w:tr>
      <w:tr w:rsidR="006D23A6" w:rsidRPr="0077087E" w14:paraId="60DBFA87" w14:textId="77777777" w:rsidTr="006D23A6">
        <w:trPr>
          <w:trHeight w:val="300"/>
        </w:trPr>
        <w:tc>
          <w:tcPr>
            <w:tcW w:w="369" w:type="dxa"/>
            <w:shd w:val="clear" w:color="auto" w:fill="auto"/>
            <w:noWrap/>
            <w:hideMark/>
          </w:tcPr>
          <w:p w14:paraId="048C3065" w14:textId="77777777" w:rsidR="006D23A6" w:rsidRPr="0077087E" w:rsidRDefault="006D23A6" w:rsidP="001063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14:paraId="11293636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Kerjasama Dalam Negeri Daerah Dengan Pihak Ketiga</w:t>
            </w:r>
          </w:p>
        </w:tc>
        <w:tc>
          <w:tcPr>
            <w:tcW w:w="3481" w:type="dxa"/>
            <w:shd w:val="clear" w:color="auto" w:fill="auto"/>
            <w:noWrap/>
            <w:hideMark/>
          </w:tcPr>
          <w:p w14:paraId="75116CD6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Kerja Sama Penyelenggaraan Fasilitas Parkir Di Ruang Milik Jalan Pada Blok V Kota Magelang Tahun 2020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388948ED" w14:textId="77777777" w:rsidR="006D23A6" w:rsidRPr="0077087E" w:rsidRDefault="006D23A6" w:rsidP="001063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14:paraId="05BF7741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Dinas Perhubungan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14:paraId="1D4EB336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Nomor : 553.28 / 05 / 360 Tahun 2020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3DD3BD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Perjanjian Teknis</w:t>
            </w:r>
          </w:p>
        </w:tc>
        <w:tc>
          <w:tcPr>
            <w:tcW w:w="2923" w:type="dxa"/>
            <w:shd w:val="clear" w:color="auto" w:fill="auto"/>
            <w:noWrap/>
            <w:hideMark/>
          </w:tcPr>
          <w:p w14:paraId="31F0F18C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Kepala Dinas PerhubunganPengelola Lahan Parkir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14:paraId="036F5351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02 Januari 2020 s/d 31 Desember 2020</w:t>
            </w:r>
          </w:p>
        </w:tc>
      </w:tr>
      <w:tr w:rsidR="006D23A6" w:rsidRPr="0077087E" w14:paraId="6707CE1F" w14:textId="77777777" w:rsidTr="006D23A6">
        <w:trPr>
          <w:trHeight w:val="300"/>
        </w:trPr>
        <w:tc>
          <w:tcPr>
            <w:tcW w:w="369" w:type="dxa"/>
            <w:shd w:val="clear" w:color="auto" w:fill="auto"/>
            <w:noWrap/>
            <w:hideMark/>
          </w:tcPr>
          <w:p w14:paraId="7226FE68" w14:textId="77777777" w:rsidR="006D23A6" w:rsidRPr="0077087E" w:rsidRDefault="006D23A6" w:rsidP="001063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14:paraId="5CFAD52A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Kerjasama Dalam Negeri Daerah Dengan Pihak Ketiga</w:t>
            </w:r>
          </w:p>
        </w:tc>
        <w:tc>
          <w:tcPr>
            <w:tcW w:w="3481" w:type="dxa"/>
            <w:shd w:val="clear" w:color="auto" w:fill="auto"/>
            <w:noWrap/>
            <w:hideMark/>
          </w:tcPr>
          <w:p w14:paraId="1DD08FFD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Kerja Sama Penyelenggaraan Fasilitas Parkir Di Ruang Milik Jalan Pada Blok IV Kota Magelang Tahun 2020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6530ADAE" w14:textId="77777777" w:rsidR="006D23A6" w:rsidRPr="0077087E" w:rsidRDefault="006D23A6" w:rsidP="001063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14:paraId="1783E513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Dinas Perhubungan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14:paraId="39F7BCDB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Nomor : 553.28 / 04 / 360 Tahun 2020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14E4D0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Perjanjian Teknis</w:t>
            </w:r>
          </w:p>
        </w:tc>
        <w:tc>
          <w:tcPr>
            <w:tcW w:w="2923" w:type="dxa"/>
            <w:shd w:val="clear" w:color="auto" w:fill="auto"/>
            <w:noWrap/>
            <w:hideMark/>
          </w:tcPr>
          <w:p w14:paraId="6C9AF5CC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Kepala Dinas PerhubunganPengelola Lahan Parkir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14:paraId="0FD4853A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02 Januari 2020 s/d 31 Desember 2020</w:t>
            </w:r>
          </w:p>
        </w:tc>
      </w:tr>
      <w:tr w:rsidR="006D23A6" w:rsidRPr="0077087E" w14:paraId="164C5E04" w14:textId="77777777" w:rsidTr="006D23A6">
        <w:trPr>
          <w:trHeight w:val="300"/>
        </w:trPr>
        <w:tc>
          <w:tcPr>
            <w:tcW w:w="369" w:type="dxa"/>
            <w:shd w:val="clear" w:color="auto" w:fill="auto"/>
            <w:noWrap/>
            <w:hideMark/>
          </w:tcPr>
          <w:p w14:paraId="317B631D" w14:textId="77777777" w:rsidR="006D23A6" w:rsidRPr="0077087E" w:rsidRDefault="006D23A6" w:rsidP="001063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14:paraId="65961FEE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Kerjasama Dalam Negeri Daerah Dengan Pihak Ketiga</w:t>
            </w:r>
          </w:p>
        </w:tc>
        <w:tc>
          <w:tcPr>
            <w:tcW w:w="3481" w:type="dxa"/>
            <w:shd w:val="clear" w:color="auto" w:fill="auto"/>
            <w:noWrap/>
            <w:hideMark/>
          </w:tcPr>
          <w:p w14:paraId="4B53E9D7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Kerja Sama Penyelenggaraan Fasilitas Parkir Di Ruang Milik Jalan Pada Blok III Kota Magelang Tahun 2020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6D3ECB06" w14:textId="77777777" w:rsidR="006D23A6" w:rsidRPr="0077087E" w:rsidRDefault="006D23A6" w:rsidP="001063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14:paraId="1CFF90EE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Dinas Perhubungan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14:paraId="1367B5BB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Nomor : 553.28 / 03 / 360 Tahun 2020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B3946A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Perjanjian Teknis</w:t>
            </w:r>
          </w:p>
        </w:tc>
        <w:tc>
          <w:tcPr>
            <w:tcW w:w="2923" w:type="dxa"/>
            <w:shd w:val="clear" w:color="auto" w:fill="auto"/>
            <w:noWrap/>
            <w:hideMark/>
          </w:tcPr>
          <w:p w14:paraId="605152F0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Kepala Dinas PerhubunganPengelola Lahan Parkir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14:paraId="2AE7B661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02 Januari 2020 s/d 31 Desember 2010</w:t>
            </w:r>
          </w:p>
        </w:tc>
      </w:tr>
      <w:tr w:rsidR="006D23A6" w:rsidRPr="0077087E" w14:paraId="668B812A" w14:textId="77777777" w:rsidTr="006D23A6">
        <w:trPr>
          <w:trHeight w:val="300"/>
        </w:trPr>
        <w:tc>
          <w:tcPr>
            <w:tcW w:w="369" w:type="dxa"/>
            <w:shd w:val="clear" w:color="auto" w:fill="auto"/>
            <w:noWrap/>
            <w:hideMark/>
          </w:tcPr>
          <w:p w14:paraId="0ABF6A77" w14:textId="77777777" w:rsidR="006D23A6" w:rsidRPr="0077087E" w:rsidRDefault="006D23A6" w:rsidP="001063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14:paraId="6C6414BF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Kerjasama Dalam Negeri Daerah Dengan Pihak Ketiga</w:t>
            </w:r>
          </w:p>
        </w:tc>
        <w:tc>
          <w:tcPr>
            <w:tcW w:w="3481" w:type="dxa"/>
            <w:shd w:val="clear" w:color="auto" w:fill="auto"/>
            <w:noWrap/>
            <w:hideMark/>
          </w:tcPr>
          <w:p w14:paraId="567CC218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Kerja Sama Penyelenggaraan Fasilitas Parkir Di Ruang Milik Jalan Pada Blok II Kota Magelang Tahun 2020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0B2F0357" w14:textId="77777777" w:rsidR="006D23A6" w:rsidRPr="0077087E" w:rsidRDefault="006D23A6" w:rsidP="001063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14:paraId="259FD44F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Dinas Perhubungan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14:paraId="7FA09AE9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Nomor : 553.28 / 02 / 360 Tahun 2020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63D009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Perjanjian Teknis</w:t>
            </w:r>
          </w:p>
        </w:tc>
        <w:tc>
          <w:tcPr>
            <w:tcW w:w="2923" w:type="dxa"/>
            <w:shd w:val="clear" w:color="auto" w:fill="auto"/>
            <w:noWrap/>
            <w:hideMark/>
          </w:tcPr>
          <w:p w14:paraId="4330B89E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Kepala Dinas PerhubunganPengelola Lahan Parkir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14:paraId="3F276CF3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02 Januari 2020 s/d 31 Desember 2020</w:t>
            </w:r>
          </w:p>
        </w:tc>
      </w:tr>
      <w:tr w:rsidR="006D23A6" w:rsidRPr="0077087E" w14:paraId="71F87582" w14:textId="77777777" w:rsidTr="006D23A6">
        <w:trPr>
          <w:trHeight w:val="300"/>
        </w:trPr>
        <w:tc>
          <w:tcPr>
            <w:tcW w:w="369" w:type="dxa"/>
            <w:shd w:val="clear" w:color="auto" w:fill="auto"/>
            <w:noWrap/>
            <w:hideMark/>
          </w:tcPr>
          <w:p w14:paraId="10E70EC3" w14:textId="77777777" w:rsidR="006D23A6" w:rsidRPr="0077087E" w:rsidRDefault="006D23A6" w:rsidP="001063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lastRenderedPageBreak/>
              <w:t>14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14:paraId="0B2E14E7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Kerjasama Dalam Negeri Daerah Dengan Pihak Ketiga</w:t>
            </w:r>
          </w:p>
        </w:tc>
        <w:tc>
          <w:tcPr>
            <w:tcW w:w="3481" w:type="dxa"/>
            <w:shd w:val="clear" w:color="auto" w:fill="auto"/>
            <w:noWrap/>
            <w:hideMark/>
          </w:tcPr>
          <w:p w14:paraId="01E48F07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Kerja Sama Penyelenggaraan Fasilitas Parkir Di Ruang Milik Jalan Pada Blok I Kota Magelang Tahun 2020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384FC05B" w14:textId="77777777" w:rsidR="006D23A6" w:rsidRPr="0077087E" w:rsidRDefault="006D23A6" w:rsidP="001063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14:paraId="66934178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Dinas Perhubungan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14:paraId="3A438457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553.28/01/360 Tahun 2020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38DF16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Perjanjian Teknis</w:t>
            </w:r>
          </w:p>
        </w:tc>
        <w:tc>
          <w:tcPr>
            <w:tcW w:w="2923" w:type="dxa"/>
            <w:shd w:val="clear" w:color="auto" w:fill="auto"/>
            <w:noWrap/>
            <w:hideMark/>
          </w:tcPr>
          <w:p w14:paraId="5FD334E5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Kepala Dinas PerhubunganPengelola Lahan Parkir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14:paraId="44A1103B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02 Januari 2020 s/d 31 Desember 2020</w:t>
            </w:r>
          </w:p>
        </w:tc>
      </w:tr>
      <w:tr w:rsidR="006D23A6" w:rsidRPr="0077087E" w14:paraId="57B7F240" w14:textId="77777777" w:rsidTr="006D23A6">
        <w:trPr>
          <w:trHeight w:val="300"/>
        </w:trPr>
        <w:tc>
          <w:tcPr>
            <w:tcW w:w="369" w:type="dxa"/>
            <w:shd w:val="clear" w:color="auto" w:fill="auto"/>
            <w:noWrap/>
            <w:hideMark/>
          </w:tcPr>
          <w:p w14:paraId="63C0E067" w14:textId="77777777" w:rsidR="006D23A6" w:rsidRPr="0077087E" w:rsidRDefault="006D23A6" w:rsidP="001063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14:paraId="796DCA13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Sinergi Antara Daerah dengan Pusat</w:t>
            </w:r>
          </w:p>
        </w:tc>
        <w:tc>
          <w:tcPr>
            <w:tcW w:w="3481" w:type="dxa"/>
            <w:shd w:val="clear" w:color="auto" w:fill="auto"/>
            <w:noWrap/>
            <w:hideMark/>
          </w:tcPr>
          <w:p w14:paraId="03EE2202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Kerja Sama Pencegahan Permasalahan Hukum dalam Pelaksanaan Penyelenggaraan Pemerintahan di Bidang Perhubungan pada Dinas Perhubungan Tahun 2020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619B57CE" w14:textId="77777777" w:rsidR="006D23A6" w:rsidRPr="0077087E" w:rsidRDefault="006D23A6" w:rsidP="001063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14:paraId="1F8452B4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DINAS PERHUBUNGAN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14:paraId="32658734" w14:textId="4898B941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360/1286/2019KESMA/26/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77087E">
              <w:rPr>
                <w:rFonts w:ascii="Calibri" w:eastAsia="Times New Roman" w:hAnsi="Calibri" w:cs="Calibri"/>
              </w:rPr>
              <w:t>XII/Huk.1.1/2019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009820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PKS</w:t>
            </w:r>
          </w:p>
        </w:tc>
        <w:tc>
          <w:tcPr>
            <w:tcW w:w="2923" w:type="dxa"/>
            <w:shd w:val="clear" w:color="auto" w:fill="auto"/>
            <w:noWrap/>
            <w:hideMark/>
          </w:tcPr>
          <w:p w14:paraId="3DD8F358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Kepala Dinas PerhubunganKepala Kepolisian Resor Magelang  Kota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14:paraId="46FC4A37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30 Desember 2019 s/d 31 Desember 2020</w:t>
            </w:r>
          </w:p>
        </w:tc>
      </w:tr>
      <w:tr w:rsidR="006D23A6" w:rsidRPr="0077087E" w14:paraId="7B49D1DD" w14:textId="77777777" w:rsidTr="006D23A6">
        <w:trPr>
          <w:trHeight w:val="300"/>
        </w:trPr>
        <w:tc>
          <w:tcPr>
            <w:tcW w:w="369" w:type="dxa"/>
            <w:shd w:val="clear" w:color="auto" w:fill="auto"/>
            <w:noWrap/>
            <w:hideMark/>
          </w:tcPr>
          <w:p w14:paraId="46D56C06" w14:textId="77777777" w:rsidR="006D23A6" w:rsidRPr="0077087E" w:rsidRDefault="006D23A6" w:rsidP="001063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14:paraId="049DF5CE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Sinergi Antara Daerah dengan Pusat</w:t>
            </w:r>
          </w:p>
        </w:tc>
        <w:tc>
          <w:tcPr>
            <w:tcW w:w="3481" w:type="dxa"/>
            <w:shd w:val="clear" w:color="auto" w:fill="auto"/>
            <w:noWrap/>
            <w:hideMark/>
          </w:tcPr>
          <w:p w14:paraId="3AEB8839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Penanganan masalah Hukum Bidang Perdata dan tata usaha Negara pada Dinas Pekerjaan Umum dan Penataan Ruang Tahun 2020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78D5C8DF" w14:textId="77777777" w:rsidR="006D23A6" w:rsidRPr="0077087E" w:rsidRDefault="006D23A6" w:rsidP="001063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14:paraId="3C880EDE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Dinas Pekerjaan Umum dan Penataan Ruang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14:paraId="4AAF3E3A" w14:textId="075FA809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019.5/1860/210/20191079/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77087E">
              <w:rPr>
                <w:rFonts w:ascii="Calibri" w:eastAsia="Times New Roman" w:hAnsi="Calibri" w:cs="Calibri"/>
              </w:rPr>
              <w:t>M.3.13/Gs/12/2019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F32045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PKS</w:t>
            </w:r>
          </w:p>
        </w:tc>
        <w:tc>
          <w:tcPr>
            <w:tcW w:w="2923" w:type="dxa"/>
            <w:shd w:val="clear" w:color="auto" w:fill="auto"/>
            <w:noWrap/>
            <w:hideMark/>
          </w:tcPr>
          <w:p w14:paraId="6D29D1CD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Kepala Dinas Pekerjaan Umum dan Penataan Ruang Kota MagelangKejaksaan Negeri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14:paraId="7862A466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01 Januari 2020 s/d 31 Desember 2020</w:t>
            </w:r>
          </w:p>
        </w:tc>
      </w:tr>
      <w:tr w:rsidR="006D23A6" w:rsidRPr="0077087E" w14:paraId="7F734457" w14:textId="77777777" w:rsidTr="006D23A6">
        <w:trPr>
          <w:trHeight w:val="300"/>
        </w:trPr>
        <w:tc>
          <w:tcPr>
            <w:tcW w:w="369" w:type="dxa"/>
            <w:shd w:val="clear" w:color="auto" w:fill="auto"/>
            <w:noWrap/>
            <w:hideMark/>
          </w:tcPr>
          <w:p w14:paraId="5A051261" w14:textId="77777777" w:rsidR="006D23A6" w:rsidRPr="0077087E" w:rsidRDefault="006D23A6" w:rsidP="001063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14:paraId="0F9F0043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Sinergi Antara Daerah dengan Pusat</w:t>
            </w:r>
          </w:p>
        </w:tc>
        <w:tc>
          <w:tcPr>
            <w:tcW w:w="3481" w:type="dxa"/>
            <w:shd w:val="clear" w:color="auto" w:fill="auto"/>
            <w:noWrap/>
            <w:hideMark/>
          </w:tcPr>
          <w:p w14:paraId="61D9C8D4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Perjanjian Kerjasama antara Dinas Pendidikan dan Kebudayaan Kota Magelang dengan Kejaksaan Negeri Kota Magelang tentang Penaganan Permasalahan Hukum Bidang Perdata dan Tata Usaha Negara di bidang pendidikan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7AFA5995" w14:textId="77777777" w:rsidR="006D23A6" w:rsidRPr="0077087E" w:rsidRDefault="006D23A6" w:rsidP="001063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14:paraId="714BB0E5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Dinas Pendidikan dan Kebudayaan Kota Magelang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14:paraId="7FCE467C" w14:textId="7BBE24DA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420/2235/2301077/M.3.13/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77087E">
              <w:rPr>
                <w:rFonts w:ascii="Calibri" w:eastAsia="Times New Roman" w:hAnsi="Calibri" w:cs="Calibri"/>
              </w:rPr>
              <w:t>Gs/12/2019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7308A5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PKS</w:t>
            </w:r>
          </w:p>
        </w:tc>
        <w:tc>
          <w:tcPr>
            <w:tcW w:w="2923" w:type="dxa"/>
            <w:shd w:val="clear" w:color="auto" w:fill="auto"/>
            <w:noWrap/>
            <w:hideMark/>
          </w:tcPr>
          <w:p w14:paraId="031F76B0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Kepala Dinas Pendidikan dan Kebudayaan Kota MagelangKepala Kejaksaan Negeri Kota Magelang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14:paraId="6919021F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01 Januari 2020 s/d 31 Desember 2020</w:t>
            </w:r>
          </w:p>
        </w:tc>
      </w:tr>
      <w:tr w:rsidR="006D23A6" w:rsidRPr="0077087E" w14:paraId="1095870B" w14:textId="77777777" w:rsidTr="006D23A6">
        <w:trPr>
          <w:trHeight w:val="300"/>
        </w:trPr>
        <w:tc>
          <w:tcPr>
            <w:tcW w:w="369" w:type="dxa"/>
            <w:shd w:val="clear" w:color="auto" w:fill="auto"/>
            <w:noWrap/>
            <w:hideMark/>
          </w:tcPr>
          <w:p w14:paraId="0411AFBA" w14:textId="77777777" w:rsidR="006D23A6" w:rsidRPr="0077087E" w:rsidRDefault="006D23A6" w:rsidP="001063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14:paraId="358F1843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Kerjasama Dalam Negeri Daerah Dengan Pihak Ketiga</w:t>
            </w:r>
          </w:p>
        </w:tc>
        <w:tc>
          <w:tcPr>
            <w:tcW w:w="3481" w:type="dxa"/>
            <w:shd w:val="clear" w:color="auto" w:fill="auto"/>
            <w:noWrap/>
            <w:hideMark/>
          </w:tcPr>
          <w:p w14:paraId="4DA283D4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Perjanjian Kerjasama antara Dinas Pendidikan dan Kebudayaan Kota Magelang dengan Perusda Perbengkelan PRIMA OTTO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6EA82C69" w14:textId="77777777" w:rsidR="006D23A6" w:rsidRPr="0077087E" w:rsidRDefault="006D23A6" w:rsidP="001063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14:paraId="44BCB487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Dinas Pendidikan dan Kebudayaan Kota Magelang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14:paraId="1666669A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420/017/23001/PPP/I/2020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7AE754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PKS</w:t>
            </w:r>
          </w:p>
        </w:tc>
        <w:tc>
          <w:tcPr>
            <w:tcW w:w="2923" w:type="dxa"/>
            <w:shd w:val="clear" w:color="auto" w:fill="auto"/>
            <w:noWrap/>
            <w:hideMark/>
          </w:tcPr>
          <w:p w14:paraId="13096300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Kepala Dinas Pendidikan dan Kebudayaan Kota Magelang Direktur PD Perbengkelan PRIMA OTTO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14:paraId="6A27B69D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02 Januari 2020 s/d 31 Desember 2020</w:t>
            </w:r>
          </w:p>
        </w:tc>
      </w:tr>
      <w:tr w:rsidR="006D23A6" w:rsidRPr="0077087E" w14:paraId="412D01F4" w14:textId="77777777" w:rsidTr="006D23A6">
        <w:trPr>
          <w:trHeight w:val="300"/>
        </w:trPr>
        <w:tc>
          <w:tcPr>
            <w:tcW w:w="369" w:type="dxa"/>
            <w:shd w:val="clear" w:color="auto" w:fill="auto"/>
            <w:noWrap/>
            <w:hideMark/>
          </w:tcPr>
          <w:p w14:paraId="536A7AF3" w14:textId="77777777" w:rsidR="006D23A6" w:rsidRPr="0077087E" w:rsidRDefault="006D23A6" w:rsidP="001063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14:paraId="36FBA0D5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Kerjasama Dalam Negeri Daerah Dengan Pihak Ketiga</w:t>
            </w:r>
          </w:p>
        </w:tc>
        <w:tc>
          <w:tcPr>
            <w:tcW w:w="3481" w:type="dxa"/>
            <w:shd w:val="clear" w:color="auto" w:fill="auto"/>
            <w:noWrap/>
            <w:hideMark/>
          </w:tcPr>
          <w:p w14:paraId="6E55DC13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Perjanjian Kerjasama antara Dinas Pendidikan dan Kebudayaan Kota Magelang dengan SPBU 44.561.15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6EE8B6CA" w14:textId="77777777" w:rsidR="006D23A6" w:rsidRPr="0077087E" w:rsidRDefault="006D23A6" w:rsidP="001063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14:paraId="70B9672E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Dinas Pendidikan dan Kebudayaan  Kota Magelang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14:paraId="13B83D09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420/016/23005/SPK.I/2020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0A3659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PKS</w:t>
            </w:r>
          </w:p>
        </w:tc>
        <w:tc>
          <w:tcPr>
            <w:tcW w:w="2923" w:type="dxa"/>
            <w:shd w:val="clear" w:color="auto" w:fill="auto"/>
            <w:noWrap/>
            <w:hideMark/>
          </w:tcPr>
          <w:p w14:paraId="08D3B107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Kepala Dinas Pendidikan dan Kebudayaan Kota Magelang Kepala SPBU 44.561.15 Magelang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14:paraId="3C3B11F7" w14:textId="77777777" w:rsidR="006D23A6" w:rsidRPr="0077087E" w:rsidRDefault="006D23A6" w:rsidP="001063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87E">
              <w:rPr>
                <w:rFonts w:ascii="Calibri" w:eastAsia="Times New Roman" w:hAnsi="Calibri" w:cs="Calibri"/>
              </w:rPr>
              <w:t>02 Januari 2020 s/d 31 Desember 2020</w:t>
            </w:r>
          </w:p>
        </w:tc>
      </w:tr>
    </w:tbl>
    <w:p w14:paraId="76B0C395" w14:textId="77777777" w:rsidR="006D23A6" w:rsidRDefault="006D23A6" w:rsidP="006D23A6">
      <w:pPr>
        <w:pStyle w:val="ListParagraph"/>
        <w:rPr>
          <w:rFonts w:ascii="Times New Roman" w:hAnsi="Times New Roman" w:cs="Times New Roman"/>
        </w:rPr>
      </w:pPr>
    </w:p>
    <w:p w14:paraId="55072AEF" w14:textId="7D267DE0" w:rsidR="00475296" w:rsidRDefault="00404C9C">
      <w:r>
        <w:t>Sumber : Bagian Pemerintahan Setda</w:t>
      </w:r>
    </w:p>
    <w:sectPr w:rsidR="00475296" w:rsidSect="006D23A6">
      <w:pgSz w:w="18722" w:h="12242" w:orient="landscape" w:code="14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A6"/>
    <w:rsid w:val="00404C9C"/>
    <w:rsid w:val="006D23A6"/>
    <w:rsid w:val="00A75134"/>
    <w:rsid w:val="00C7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9FDC"/>
  <w15:chartTrackingRefBased/>
  <w15:docId w15:val="{E2EC75A0-AC32-4B99-BF5C-E773F0A6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3A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1001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statistik</dc:creator>
  <cp:keywords/>
  <dc:description/>
  <cp:lastModifiedBy>statistik</cp:lastModifiedBy>
  <cp:revision>2</cp:revision>
  <dcterms:created xsi:type="dcterms:W3CDTF">2020-09-10T04:10:00Z</dcterms:created>
  <dcterms:modified xsi:type="dcterms:W3CDTF">2020-09-10T04:38:00Z</dcterms:modified>
</cp:coreProperties>
</file>